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D29A" w14:textId="43E1EF02" w:rsidR="00017210" w:rsidRDefault="00C546D0" w:rsidP="005E1322">
      <w:pPr>
        <w:spacing w:after="0"/>
        <w:rPr>
          <w:rFonts w:cstheme="minorHAnsi"/>
          <w:b/>
          <w:bCs/>
          <w:sz w:val="48"/>
          <w:szCs w:val="48"/>
        </w:rPr>
      </w:pPr>
      <w:r>
        <w:rPr>
          <w:rFonts w:cstheme="minorHAnsi"/>
          <w:b/>
          <w:bCs/>
          <w:sz w:val="48"/>
          <w:szCs w:val="48"/>
        </w:rPr>
        <w:t>So. 06. + Mo. 07.12.2026 sowie</w:t>
      </w:r>
    </w:p>
    <w:p w14:paraId="4C8A8B2D" w14:textId="0DBD1208" w:rsidR="00C546D0" w:rsidRDefault="00C546D0" w:rsidP="005E1322">
      <w:pPr>
        <w:spacing w:after="0"/>
        <w:rPr>
          <w:rFonts w:cstheme="minorHAnsi"/>
          <w:b/>
          <w:bCs/>
          <w:sz w:val="48"/>
          <w:szCs w:val="48"/>
        </w:rPr>
      </w:pPr>
      <w:r>
        <w:rPr>
          <w:rFonts w:cstheme="minorHAnsi"/>
          <w:b/>
          <w:bCs/>
          <w:sz w:val="48"/>
          <w:szCs w:val="48"/>
        </w:rPr>
        <w:t>So. 03. + Mo. 04.</w:t>
      </w:r>
      <w:r w:rsidR="000423F5">
        <w:rPr>
          <w:rFonts w:cstheme="minorHAnsi"/>
          <w:b/>
          <w:bCs/>
          <w:sz w:val="48"/>
          <w:szCs w:val="48"/>
        </w:rPr>
        <w:t>0</w:t>
      </w:r>
      <w:r>
        <w:rPr>
          <w:rFonts w:cstheme="minorHAnsi"/>
          <w:b/>
          <w:bCs/>
          <w:sz w:val="48"/>
          <w:szCs w:val="48"/>
        </w:rPr>
        <w:t>1.2027</w:t>
      </w:r>
    </w:p>
    <w:p w14:paraId="6CD4BAEB" w14:textId="77777777" w:rsidR="00C546D0" w:rsidRPr="00C546D0" w:rsidRDefault="00C546D0" w:rsidP="005E1322">
      <w:pPr>
        <w:spacing w:after="0"/>
        <w:rPr>
          <w:rFonts w:cstheme="minorHAnsi"/>
          <w:b/>
          <w:bCs/>
          <w:sz w:val="48"/>
          <w:szCs w:val="48"/>
        </w:rPr>
      </w:pPr>
    </w:p>
    <w:p w14:paraId="221D74E3" w14:textId="77777777" w:rsidR="00C546D0" w:rsidRPr="00964E2A" w:rsidRDefault="00C546D0" w:rsidP="005E1322">
      <w:pPr>
        <w:spacing w:after="0"/>
        <w:rPr>
          <w:rFonts w:cstheme="minorHAnsi"/>
        </w:rPr>
      </w:pPr>
    </w:p>
    <w:p w14:paraId="78772400" w14:textId="77777777" w:rsidR="00017210" w:rsidRPr="005E1322" w:rsidRDefault="00017210" w:rsidP="005E1322">
      <w:pPr>
        <w:spacing w:after="0"/>
        <w:rPr>
          <w:rFonts w:ascii="Calibri" w:hAnsi="Calibri" w:cs="Calibri"/>
          <w:b/>
          <w:bCs/>
          <w:sz w:val="32"/>
          <w:szCs w:val="32"/>
        </w:rPr>
      </w:pPr>
      <w:r w:rsidRPr="005E1322">
        <w:rPr>
          <w:rFonts w:ascii="Calibri" w:hAnsi="Calibri" w:cs="Calibri"/>
          <w:b/>
          <w:bCs/>
          <w:sz w:val="32"/>
          <w:szCs w:val="32"/>
        </w:rPr>
        <w:t>Ausbildungskurs "Lawinen – Beurteilung und Soforthilfe" (2 Tage)</w:t>
      </w:r>
    </w:p>
    <w:p w14:paraId="0DAD0DD6" w14:textId="77777777" w:rsidR="00017210" w:rsidRPr="00964E2A" w:rsidRDefault="00017210" w:rsidP="005E1322">
      <w:pPr>
        <w:spacing w:after="0"/>
        <w:rPr>
          <w:rFonts w:cstheme="minorHAnsi"/>
        </w:rPr>
      </w:pPr>
    </w:p>
    <w:p w14:paraId="42F88BB5" w14:textId="77777777" w:rsidR="00017210" w:rsidRPr="005E1322" w:rsidRDefault="00017210" w:rsidP="005E1322">
      <w:pPr>
        <w:spacing w:after="0"/>
        <w:rPr>
          <w:rFonts w:ascii="Calibri" w:hAnsi="Calibri" w:cs="Calibri"/>
          <w:sz w:val="24"/>
          <w:szCs w:val="24"/>
        </w:rPr>
      </w:pPr>
      <w:r w:rsidRPr="005E1322">
        <w:rPr>
          <w:rFonts w:ascii="Calibri" w:hAnsi="Calibri" w:cs="Calibri"/>
          <w:sz w:val="24"/>
          <w:szCs w:val="24"/>
        </w:rPr>
        <w:t>Was tun, wenn ein Kamerad in den Schneemassen verschwindet? - Wieso dürfen wir diesen unverspurten Pulverschneehang durchqueren oder eben besser nicht? Auf diese und viele weitere Fragen wissen Sie nach diesen zwei Ausbildungstagen eine Antwort.</w:t>
      </w:r>
    </w:p>
    <w:p w14:paraId="541464BC" w14:textId="77777777" w:rsidR="00017210" w:rsidRPr="005E1322" w:rsidRDefault="00017210" w:rsidP="005E1322">
      <w:pPr>
        <w:spacing w:after="0"/>
        <w:rPr>
          <w:rFonts w:ascii="Calibri" w:hAnsi="Calibri" w:cs="Calibri"/>
          <w:sz w:val="24"/>
          <w:szCs w:val="24"/>
        </w:rPr>
      </w:pPr>
      <w:r w:rsidRPr="005E1322">
        <w:rPr>
          <w:rFonts w:ascii="Calibri" w:hAnsi="Calibri" w:cs="Calibri"/>
          <w:sz w:val="24"/>
          <w:szCs w:val="24"/>
        </w:rPr>
        <w:t>In diesem Kurs erhalten Sie elementare Lawinenkenntnisse und lernen das rasche Suchen eines Verschütteten. Geeignet für Einsteiger und/oder zum Auffrischen, für Skifahrer und Schneeschuhläufer.</w:t>
      </w:r>
    </w:p>
    <w:p w14:paraId="2D69732A" w14:textId="77777777" w:rsidR="00017210" w:rsidRPr="005E1322" w:rsidRDefault="00017210" w:rsidP="005E1322">
      <w:pPr>
        <w:spacing w:after="0"/>
        <w:rPr>
          <w:rFonts w:ascii="Calibri" w:hAnsi="Calibri" w:cs="Calibri"/>
          <w:sz w:val="24"/>
          <w:szCs w:val="24"/>
        </w:rPr>
      </w:pPr>
    </w:p>
    <w:p w14:paraId="4173D731" w14:textId="0D629E76" w:rsidR="00017210" w:rsidRPr="005E1322" w:rsidRDefault="00017210" w:rsidP="005E1322">
      <w:pPr>
        <w:spacing w:after="0"/>
        <w:ind w:left="708" w:hanging="708"/>
        <w:rPr>
          <w:rFonts w:ascii="Calibri" w:hAnsi="Calibri" w:cs="Calibri"/>
          <w:sz w:val="24"/>
          <w:szCs w:val="24"/>
        </w:rPr>
      </w:pPr>
      <w:r w:rsidRPr="005E1322">
        <w:rPr>
          <w:rFonts w:ascii="Calibri" w:hAnsi="Calibri" w:cs="Calibri"/>
          <w:sz w:val="24"/>
          <w:szCs w:val="24"/>
        </w:rPr>
        <w:t xml:space="preserve">Tag 1: </w:t>
      </w:r>
      <w:r w:rsidRPr="005E1322">
        <w:rPr>
          <w:rFonts w:ascii="Calibri" w:hAnsi="Calibri" w:cs="Calibri"/>
          <w:sz w:val="24"/>
          <w:szCs w:val="24"/>
        </w:rPr>
        <w:tab/>
        <w:t xml:space="preserve">Begrüssung der Teilnehmer im </w:t>
      </w:r>
      <w:r w:rsidR="001A27DA">
        <w:rPr>
          <w:rFonts w:ascii="Calibri" w:hAnsi="Calibri" w:cs="Calibri"/>
          <w:sz w:val="24"/>
          <w:szCs w:val="24"/>
        </w:rPr>
        <w:t>Muotathal</w:t>
      </w:r>
      <w:r w:rsidRPr="005E1322">
        <w:rPr>
          <w:rFonts w:ascii="Calibri" w:hAnsi="Calibri" w:cs="Calibri"/>
          <w:sz w:val="24"/>
          <w:szCs w:val="24"/>
        </w:rPr>
        <w:t xml:space="preserve"> bei Kaffee und Gipfeli um 9.00</w:t>
      </w:r>
      <w:r w:rsidR="001A27DA">
        <w:rPr>
          <w:rFonts w:ascii="Calibri" w:hAnsi="Calibri" w:cs="Calibri"/>
          <w:sz w:val="24"/>
          <w:szCs w:val="24"/>
        </w:rPr>
        <w:t xml:space="preserve"> </w:t>
      </w:r>
      <w:r w:rsidRPr="005E1322">
        <w:rPr>
          <w:rFonts w:ascii="Calibri" w:hAnsi="Calibri" w:cs="Calibri"/>
          <w:sz w:val="24"/>
          <w:szCs w:val="24"/>
        </w:rPr>
        <w:t>Uhr. Kurzer Theorieblock über Lawinenkunde und die aktuelle Gefahrenstufe.</w:t>
      </w:r>
    </w:p>
    <w:p w14:paraId="4410FA02" w14:textId="54A0D642" w:rsidR="00017210" w:rsidRPr="005E1322" w:rsidRDefault="00017210" w:rsidP="005E1322">
      <w:pPr>
        <w:spacing w:after="0"/>
        <w:ind w:left="708"/>
        <w:rPr>
          <w:rFonts w:ascii="Calibri" w:hAnsi="Calibri" w:cs="Calibri"/>
          <w:sz w:val="24"/>
          <w:szCs w:val="24"/>
        </w:rPr>
      </w:pPr>
      <w:r w:rsidRPr="005E1322">
        <w:rPr>
          <w:rFonts w:ascii="Calibri" w:hAnsi="Calibri" w:cs="Calibri"/>
          <w:sz w:val="24"/>
          <w:szCs w:val="24"/>
        </w:rPr>
        <w:t>Praxisorientiertes Üben im Gelände.</w:t>
      </w:r>
      <w:r w:rsidR="005E1322">
        <w:rPr>
          <w:rFonts w:ascii="Calibri" w:hAnsi="Calibri" w:cs="Calibri"/>
          <w:sz w:val="24"/>
          <w:szCs w:val="24"/>
        </w:rPr>
        <w:t xml:space="preserve"> </w:t>
      </w:r>
      <w:r w:rsidRPr="005E1322">
        <w:rPr>
          <w:rFonts w:ascii="Calibri" w:hAnsi="Calibri" w:cs="Calibri"/>
          <w:sz w:val="24"/>
          <w:szCs w:val="24"/>
        </w:rPr>
        <w:t>Auf einer kurzen Tour vergleichen wir unsere Wahrnehmungen mit dem Lawinenbulletin. Wir lernen den Umgang mit dem Lawinenverschüttetensuchgerät (LVS) und machen erste Suchübungen.</w:t>
      </w:r>
    </w:p>
    <w:p w14:paraId="5A53F784" w14:textId="53662D17" w:rsidR="00017210" w:rsidRPr="005E1322" w:rsidRDefault="00017210" w:rsidP="005E1322">
      <w:pPr>
        <w:spacing w:after="0"/>
        <w:ind w:left="708"/>
        <w:rPr>
          <w:rFonts w:ascii="Calibri" w:hAnsi="Calibri" w:cs="Calibri"/>
          <w:sz w:val="24"/>
          <w:szCs w:val="24"/>
        </w:rPr>
      </w:pPr>
      <w:r w:rsidRPr="005E1322">
        <w:rPr>
          <w:rFonts w:ascii="Calibri" w:hAnsi="Calibri" w:cs="Calibri"/>
          <w:sz w:val="24"/>
          <w:szCs w:val="24"/>
        </w:rPr>
        <w:t xml:space="preserve">Zurück </w:t>
      </w:r>
      <w:r w:rsidR="001A27DA">
        <w:rPr>
          <w:rFonts w:ascii="Calibri" w:hAnsi="Calibri" w:cs="Calibri"/>
          <w:sz w:val="24"/>
          <w:szCs w:val="24"/>
        </w:rPr>
        <w:t>bei unserem Ausganspunkt</w:t>
      </w:r>
      <w:r w:rsidRPr="005E1322">
        <w:rPr>
          <w:rFonts w:ascii="Calibri" w:hAnsi="Calibri" w:cs="Calibri"/>
          <w:sz w:val="24"/>
          <w:szCs w:val="24"/>
        </w:rPr>
        <w:t xml:space="preserve"> planen wir in einem zweiten Block den nächsten Tag mit Einbezug des gelernten und de</w:t>
      </w:r>
      <w:r w:rsidR="005E1322">
        <w:rPr>
          <w:rFonts w:ascii="Calibri" w:hAnsi="Calibri" w:cs="Calibri"/>
          <w:sz w:val="24"/>
          <w:szCs w:val="24"/>
        </w:rPr>
        <w:t>n</w:t>
      </w:r>
      <w:r w:rsidRPr="005E1322">
        <w:rPr>
          <w:rFonts w:ascii="Calibri" w:hAnsi="Calibri" w:cs="Calibri"/>
          <w:sz w:val="24"/>
          <w:szCs w:val="24"/>
        </w:rPr>
        <w:t xml:space="preserve"> aktuellen Voraussagen.</w:t>
      </w:r>
    </w:p>
    <w:p w14:paraId="624B6628" w14:textId="77777777" w:rsidR="00017210" w:rsidRPr="005E1322" w:rsidRDefault="00017210" w:rsidP="005E1322">
      <w:pPr>
        <w:spacing w:after="0"/>
        <w:rPr>
          <w:rFonts w:ascii="Calibri" w:hAnsi="Calibri" w:cs="Calibri"/>
          <w:sz w:val="24"/>
          <w:szCs w:val="24"/>
        </w:rPr>
      </w:pPr>
    </w:p>
    <w:p w14:paraId="3DB8CCEA" w14:textId="2492A084" w:rsidR="00017210" w:rsidRPr="005E1322" w:rsidRDefault="00017210" w:rsidP="005E1322">
      <w:pPr>
        <w:spacing w:after="0"/>
        <w:ind w:left="708" w:hanging="708"/>
        <w:rPr>
          <w:rFonts w:ascii="Calibri" w:hAnsi="Calibri" w:cs="Calibri"/>
          <w:sz w:val="24"/>
          <w:szCs w:val="24"/>
        </w:rPr>
      </w:pPr>
      <w:r w:rsidRPr="005E1322">
        <w:rPr>
          <w:rFonts w:ascii="Calibri" w:hAnsi="Calibri" w:cs="Calibri"/>
          <w:sz w:val="24"/>
          <w:szCs w:val="24"/>
        </w:rPr>
        <w:t>Tag 2:</w:t>
      </w:r>
      <w:r w:rsidRPr="005E1322">
        <w:rPr>
          <w:rFonts w:ascii="Calibri" w:hAnsi="Calibri" w:cs="Calibri"/>
          <w:sz w:val="24"/>
          <w:szCs w:val="24"/>
        </w:rPr>
        <w:tab/>
        <w:t>Nach einem reichhaltigen Frühstück starten wir zeitig am Morgen unseren zweiten Ausbildungstag.</w:t>
      </w:r>
      <w:r w:rsidR="005E1322">
        <w:rPr>
          <w:rFonts w:ascii="Calibri" w:hAnsi="Calibri" w:cs="Calibri"/>
          <w:sz w:val="24"/>
          <w:szCs w:val="24"/>
        </w:rPr>
        <w:t xml:space="preserve"> </w:t>
      </w:r>
      <w:r w:rsidRPr="005E1322">
        <w:rPr>
          <w:rFonts w:ascii="Calibri" w:hAnsi="Calibri" w:cs="Calibri"/>
          <w:sz w:val="24"/>
          <w:szCs w:val="24"/>
        </w:rPr>
        <w:t>Auf einer Anwendungstour lernen wir einiges über Hanglagen, Hangneigung und die Schneebeschaffenheit. Im Weiteren üben wir das rasche Suchen und Bergen von Verschütteten. Wir lernen die Grundregeln beim Verhalten im Gelände.</w:t>
      </w:r>
      <w:r w:rsidR="005E1322">
        <w:rPr>
          <w:rFonts w:ascii="Calibri" w:hAnsi="Calibri" w:cs="Calibri"/>
          <w:sz w:val="24"/>
          <w:szCs w:val="24"/>
        </w:rPr>
        <w:t xml:space="preserve"> - </w:t>
      </w:r>
      <w:r w:rsidRPr="005E1322">
        <w:rPr>
          <w:rFonts w:ascii="Calibri" w:hAnsi="Calibri" w:cs="Calibri"/>
          <w:sz w:val="24"/>
          <w:szCs w:val="24"/>
        </w:rPr>
        <w:t>Verabschiedung um ca. 16.00 Uhr.</w:t>
      </w:r>
    </w:p>
    <w:p w14:paraId="7599F20D" w14:textId="77777777" w:rsidR="00017210" w:rsidRPr="005E1322" w:rsidRDefault="00017210" w:rsidP="005E1322">
      <w:pPr>
        <w:spacing w:after="0"/>
        <w:rPr>
          <w:rFonts w:ascii="Calibri" w:hAnsi="Calibri" w:cs="Calibri"/>
          <w:sz w:val="24"/>
          <w:szCs w:val="24"/>
        </w:rPr>
      </w:pPr>
    </w:p>
    <w:p w14:paraId="2DE7D85B" w14:textId="77777777" w:rsidR="00017210" w:rsidRPr="005E1322" w:rsidRDefault="00017210" w:rsidP="005E1322">
      <w:pPr>
        <w:spacing w:after="0"/>
        <w:rPr>
          <w:rFonts w:ascii="Calibri" w:hAnsi="Calibri" w:cs="Calibri"/>
          <w:sz w:val="24"/>
          <w:szCs w:val="24"/>
        </w:rPr>
      </w:pPr>
    </w:p>
    <w:p w14:paraId="3263E9CF" w14:textId="77777777" w:rsidR="00017210" w:rsidRDefault="00017210" w:rsidP="005E1322">
      <w:pPr>
        <w:spacing w:after="0"/>
        <w:rPr>
          <w:rFonts w:ascii="Calibri" w:hAnsi="Calibri" w:cs="Calibri"/>
          <w:sz w:val="24"/>
          <w:szCs w:val="24"/>
        </w:rPr>
      </w:pPr>
      <w:r w:rsidRPr="005E1322">
        <w:rPr>
          <w:rFonts w:ascii="Calibri" w:hAnsi="Calibri" w:cs="Calibri"/>
          <w:sz w:val="24"/>
          <w:szCs w:val="24"/>
        </w:rPr>
        <w:t>Kursort:</w:t>
      </w:r>
      <w:r w:rsidRPr="005E1322">
        <w:rPr>
          <w:rFonts w:ascii="Calibri" w:hAnsi="Calibri" w:cs="Calibri"/>
          <w:sz w:val="24"/>
          <w:szCs w:val="24"/>
        </w:rPr>
        <w:tab/>
      </w:r>
      <w:r w:rsidRPr="005E1322">
        <w:rPr>
          <w:rFonts w:ascii="Calibri" w:hAnsi="Calibri" w:cs="Calibri"/>
          <w:sz w:val="24"/>
          <w:szCs w:val="24"/>
        </w:rPr>
        <w:tab/>
        <w:t>Muotathal und Umgebung; LK 1:50‘000 Nr. 246 bzw. 236</w:t>
      </w:r>
    </w:p>
    <w:p w14:paraId="71869055" w14:textId="77777777" w:rsidR="00D36B7B" w:rsidRPr="005E1322" w:rsidRDefault="00D36B7B" w:rsidP="005E1322">
      <w:pPr>
        <w:spacing w:after="0"/>
        <w:rPr>
          <w:rFonts w:ascii="Calibri" w:hAnsi="Calibri" w:cs="Calibri"/>
          <w:sz w:val="24"/>
          <w:szCs w:val="24"/>
        </w:rPr>
      </w:pPr>
    </w:p>
    <w:p w14:paraId="3E0D805E" w14:textId="1E0ED5E9" w:rsidR="00017210" w:rsidRDefault="00017210" w:rsidP="005E1322">
      <w:pPr>
        <w:spacing w:after="0"/>
        <w:rPr>
          <w:rFonts w:ascii="Calibri" w:hAnsi="Calibri" w:cs="Calibri"/>
          <w:sz w:val="24"/>
          <w:szCs w:val="24"/>
        </w:rPr>
      </w:pPr>
      <w:r w:rsidRPr="005E1322">
        <w:rPr>
          <w:rFonts w:ascii="Calibri" w:hAnsi="Calibri" w:cs="Calibri"/>
          <w:sz w:val="24"/>
          <w:szCs w:val="24"/>
        </w:rPr>
        <w:t>Unterkunft:</w:t>
      </w:r>
      <w:r w:rsidRPr="005E1322">
        <w:rPr>
          <w:rFonts w:ascii="Calibri" w:hAnsi="Calibri" w:cs="Calibri"/>
          <w:sz w:val="24"/>
          <w:szCs w:val="24"/>
        </w:rPr>
        <w:tab/>
      </w:r>
      <w:r w:rsidRPr="005E1322">
        <w:rPr>
          <w:rFonts w:ascii="Calibri" w:hAnsi="Calibri" w:cs="Calibri"/>
          <w:sz w:val="24"/>
          <w:szCs w:val="24"/>
        </w:rPr>
        <w:tab/>
        <w:t>Husky Lodge</w:t>
      </w:r>
      <w:r w:rsidR="001A27DA">
        <w:rPr>
          <w:rFonts w:ascii="Calibri" w:hAnsi="Calibri" w:cs="Calibri"/>
          <w:sz w:val="24"/>
          <w:szCs w:val="24"/>
        </w:rPr>
        <w:t>, Post oder Alpenblick im Muotathal</w:t>
      </w:r>
    </w:p>
    <w:p w14:paraId="2E9185D8" w14:textId="77777777" w:rsidR="00D36B7B" w:rsidRPr="005E1322" w:rsidRDefault="00D36B7B" w:rsidP="005E1322">
      <w:pPr>
        <w:spacing w:after="0"/>
        <w:rPr>
          <w:rFonts w:ascii="Calibri" w:hAnsi="Calibri" w:cs="Calibri"/>
          <w:sz w:val="24"/>
          <w:szCs w:val="24"/>
        </w:rPr>
      </w:pPr>
    </w:p>
    <w:p w14:paraId="27026BA5" w14:textId="77777777" w:rsidR="00017210" w:rsidRDefault="00017210" w:rsidP="005E1322">
      <w:pPr>
        <w:spacing w:after="0"/>
        <w:rPr>
          <w:rFonts w:ascii="Calibri" w:hAnsi="Calibri" w:cs="Calibri"/>
          <w:sz w:val="24"/>
          <w:szCs w:val="24"/>
        </w:rPr>
      </w:pPr>
      <w:r w:rsidRPr="005E1322">
        <w:rPr>
          <w:rFonts w:ascii="Calibri" w:hAnsi="Calibri" w:cs="Calibri"/>
          <w:sz w:val="24"/>
          <w:szCs w:val="24"/>
        </w:rPr>
        <w:t>Ausrüstung:</w:t>
      </w:r>
      <w:r w:rsidRPr="005E1322">
        <w:rPr>
          <w:rFonts w:ascii="Calibri" w:hAnsi="Calibri" w:cs="Calibri"/>
          <w:sz w:val="24"/>
          <w:szCs w:val="24"/>
        </w:rPr>
        <w:tab/>
      </w:r>
      <w:r w:rsidRPr="005E1322">
        <w:rPr>
          <w:rFonts w:ascii="Calibri" w:hAnsi="Calibri" w:cs="Calibri"/>
          <w:sz w:val="24"/>
          <w:szCs w:val="24"/>
        </w:rPr>
        <w:tab/>
        <w:t>Gemäss separater Liste</w:t>
      </w:r>
    </w:p>
    <w:p w14:paraId="6B4B4D3D" w14:textId="77777777" w:rsidR="00D36B7B" w:rsidRPr="005E1322" w:rsidRDefault="00D36B7B" w:rsidP="005E1322">
      <w:pPr>
        <w:spacing w:after="0"/>
        <w:rPr>
          <w:rFonts w:ascii="Calibri" w:hAnsi="Calibri" w:cs="Calibri"/>
          <w:sz w:val="24"/>
          <w:szCs w:val="24"/>
        </w:rPr>
      </w:pPr>
    </w:p>
    <w:p w14:paraId="22E85616" w14:textId="360EA7CA" w:rsidR="00017210" w:rsidRPr="005E1322" w:rsidRDefault="00017210" w:rsidP="005E1322">
      <w:pPr>
        <w:spacing w:after="0"/>
        <w:ind w:left="2124" w:hanging="2124"/>
        <w:rPr>
          <w:rFonts w:ascii="Calibri" w:hAnsi="Calibri" w:cs="Calibri"/>
          <w:sz w:val="24"/>
          <w:szCs w:val="24"/>
        </w:rPr>
      </w:pPr>
      <w:r w:rsidRPr="005E1322">
        <w:rPr>
          <w:rFonts w:ascii="Calibri" w:hAnsi="Calibri" w:cs="Calibri"/>
          <w:sz w:val="24"/>
          <w:szCs w:val="24"/>
        </w:rPr>
        <w:t>Kosten:</w:t>
      </w:r>
      <w:r w:rsidRPr="005E1322">
        <w:rPr>
          <w:rFonts w:ascii="Calibri" w:hAnsi="Calibri" w:cs="Calibri"/>
          <w:sz w:val="24"/>
          <w:szCs w:val="24"/>
        </w:rPr>
        <w:tab/>
        <w:t xml:space="preserve">CHF </w:t>
      </w:r>
      <w:r w:rsidR="00D36B7B">
        <w:rPr>
          <w:rFonts w:ascii="Calibri" w:hAnsi="Calibri" w:cs="Calibri"/>
          <w:sz w:val="24"/>
          <w:szCs w:val="24"/>
        </w:rPr>
        <w:t>51</w:t>
      </w:r>
      <w:r w:rsidRPr="005E1322">
        <w:rPr>
          <w:rFonts w:ascii="Calibri" w:hAnsi="Calibri" w:cs="Calibri"/>
          <w:sz w:val="24"/>
          <w:szCs w:val="24"/>
        </w:rPr>
        <w:t>0.00, für 2 Ausbildungstage und 1 Übernachtung im Doppelzimmer mit Dusche/WC, inklusive Halbpension</w:t>
      </w:r>
    </w:p>
    <w:p w14:paraId="6E6177CC" w14:textId="3A0956B1" w:rsidR="000D6785" w:rsidRDefault="00017210" w:rsidP="005E1322">
      <w:pPr>
        <w:spacing w:after="0"/>
        <w:rPr>
          <w:rFonts w:ascii="Calibri" w:hAnsi="Calibri" w:cs="Calibri"/>
          <w:sz w:val="24"/>
          <w:szCs w:val="24"/>
        </w:rPr>
      </w:pPr>
      <w:r w:rsidRPr="005E1322">
        <w:rPr>
          <w:rFonts w:ascii="Calibri" w:hAnsi="Calibri" w:cs="Calibri"/>
          <w:sz w:val="24"/>
          <w:szCs w:val="24"/>
        </w:rPr>
        <w:tab/>
      </w:r>
      <w:r w:rsidR="005E1322">
        <w:rPr>
          <w:rFonts w:ascii="Calibri" w:hAnsi="Calibri" w:cs="Calibri"/>
          <w:sz w:val="24"/>
          <w:szCs w:val="24"/>
        </w:rPr>
        <w:tab/>
      </w:r>
      <w:r w:rsidR="005E1322">
        <w:rPr>
          <w:rFonts w:ascii="Calibri" w:hAnsi="Calibri" w:cs="Calibri"/>
          <w:sz w:val="24"/>
          <w:szCs w:val="24"/>
        </w:rPr>
        <w:tab/>
      </w:r>
      <w:r w:rsidRPr="005E1322">
        <w:rPr>
          <w:rFonts w:ascii="Calibri" w:hAnsi="Calibri" w:cs="Calibri"/>
          <w:sz w:val="24"/>
          <w:szCs w:val="24"/>
        </w:rPr>
        <w:t>(CHF 3</w:t>
      </w:r>
      <w:r w:rsidR="00D36B7B">
        <w:rPr>
          <w:rFonts w:ascii="Calibri" w:hAnsi="Calibri" w:cs="Calibri"/>
          <w:sz w:val="24"/>
          <w:szCs w:val="24"/>
        </w:rPr>
        <w:t>7</w:t>
      </w:r>
      <w:r w:rsidRPr="005E1322">
        <w:rPr>
          <w:rFonts w:ascii="Calibri" w:hAnsi="Calibri" w:cs="Calibri"/>
          <w:sz w:val="24"/>
          <w:szCs w:val="24"/>
        </w:rPr>
        <w:t xml:space="preserve">0.00 ohne Übernachtung </w:t>
      </w:r>
      <w:r w:rsidR="005E1322">
        <w:rPr>
          <w:rFonts w:ascii="Calibri" w:hAnsi="Calibri" w:cs="Calibri"/>
          <w:sz w:val="24"/>
          <w:szCs w:val="24"/>
        </w:rPr>
        <w:t>und</w:t>
      </w:r>
      <w:r w:rsidRPr="005E1322">
        <w:rPr>
          <w:rFonts w:ascii="Calibri" w:hAnsi="Calibri" w:cs="Calibri"/>
          <w:sz w:val="24"/>
          <w:szCs w:val="24"/>
        </w:rPr>
        <w:t xml:space="preserve"> HP)</w:t>
      </w:r>
    </w:p>
    <w:p w14:paraId="03C6F280" w14:textId="470168D4" w:rsidR="00D36B7B" w:rsidRPr="005E1322" w:rsidRDefault="00D36B7B" w:rsidP="005E1322">
      <w:pPr>
        <w:spacing w:after="0"/>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t>Ab 4 Teilnehmenden</w:t>
      </w:r>
    </w:p>
    <w:sectPr w:rsidR="00D36B7B" w:rsidRPr="005E132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210"/>
    <w:rsid w:val="00017210"/>
    <w:rsid w:val="000423F5"/>
    <w:rsid w:val="000D6785"/>
    <w:rsid w:val="00153BC1"/>
    <w:rsid w:val="001A27DA"/>
    <w:rsid w:val="00360F0E"/>
    <w:rsid w:val="003E7147"/>
    <w:rsid w:val="004872DA"/>
    <w:rsid w:val="005E1322"/>
    <w:rsid w:val="0064375F"/>
    <w:rsid w:val="006766C7"/>
    <w:rsid w:val="00964E2A"/>
    <w:rsid w:val="00BD45BC"/>
    <w:rsid w:val="00C546D0"/>
    <w:rsid w:val="00D36B7B"/>
    <w:rsid w:val="00FF08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C7285"/>
  <w15:chartTrackingRefBased/>
  <w15:docId w15:val="{194461B3-7699-4028-89D4-107286776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172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172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1721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1721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1721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1721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1721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1721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1721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1721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1721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1721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1721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1721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1721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1721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1721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17210"/>
    <w:rPr>
      <w:rFonts w:eastAsiaTheme="majorEastAsia" w:cstheme="majorBidi"/>
      <w:color w:val="272727" w:themeColor="text1" w:themeTint="D8"/>
    </w:rPr>
  </w:style>
  <w:style w:type="paragraph" w:styleId="Titel">
    <w:name w:val="Title"/>
    <w:basedOn w:val="Standard"/>
    <w:next w:val="Standard"/>
    <w:link w:val="TitelZchn"/>
    <w:uiPriority w:val="10"/>
    <w:qFormat/>
    <w:rsid w:val="00017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172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1721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1721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1721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17210"/>
    <w:rPr>
      <w:i/>
      <w:iCs/>
      <w:color w:val="404040" w:themeColor="text1" w:themeTint="BF"/>
    </w:rPr>
  </w:style>
  <w:style w:type="paragraph" w:styleId="Listenabsatz">
    <w:name w:val="List Paragraph"/>
    <w:basedOn w:val="Standard"/>
    <w:uiPriority w:val="34"/>
    <w:qFormat/>
    <w:rsid w:val="00017210"/>
    <w:pPr>
      <w:ind w:left="720"/>
      <w:contextualSpacing/>
    </w:pPr>
  </w:style>
  <w:style w:type="character" w:styleId="IntensiveHervorhebung">
    <w:name w:val="Intense Emphasis"/>
    <w:basedOn w:val="Absatz-Standardschriftart"/>
    <w:uiPriority w:val="21"/>
    <w:qFormat/>
    <w:rsid w:val="00017210"/>
    <w:rPr>
      <w:i/>
      <w:iCs/>
      <w:color w:val="2F5496" w:themeColor="accent1" w:themeShade="BF"/>
    </w:rPr>
  </w:style>
  <w:style w:type="paragraph" w:styleId="IntensivesZitat">
    <w:name w:val="Intense Quote"/>
    <w:basedOn w:val="Standard"/>
    <w:next w:val="Standard"/>
    <w:link w:val="IntensivesZitatZchn"/>
    <w:uiPriority w:val="30"/>
    <w:qFormat/>
    <w:rsid w:val="000172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17210"/>
    <w:rPr>
      <w:i/>
      <w:iCs/>
      <w:color w:val="2F5496" w:themeColor="accent1" w:themeShade="BF"/>
    </w:rPr>
  </w:style>
  <w:style w:type="character" w:styleId="IntensiverVerweis">
    <w:name w:val="Intense Reference"/>
    <w:basedOn w:val="Absatz-Standardschriftart"/>
    <w:uiPriority w:val="32"/>
    <w:qFormat/>
    <w:rsid w:val="0001721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E8C7B-E181-40A3-A3D2-CC1844D51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1537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Tschümperlin</dc:creator>
  <cp:keywords/>
  <dc:description/>
  <cp:lastModifiedBy>Heinz Tschümperlin</cp:lastModifiedBy>
  <cp:revision>11</cp:revision>
  <cp:lastPrinted>2026-03-31T10:23:00Z</cp:lastPrinted>
  <dcterms:created xsi:type="dcterms:W3CDTF">2025-04-25T07:43:00Z</dcterms:created>
  <dcterms:modified xsi:type="dcterms:W3CDTF">2026-05-23T09:06:00Z</dcterms:modified>
</cp:coreProperties>
</file>